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399" w:rsidRDefault="000B3399" w:rsidP="000B3399">
      <w:pPr>
        <w:spacing w:after="0" w:line="312" w:lineRule="atLeast"/>
        <w:rPr>
          <w:rFonts w:ascii="Tahoma" w:eastAsia="Times New Roman" w:hAnsi="Tahoma" w:cs="Tahoma"/>
          <w:b/>
          <w:bCs/>
          <w:color w:val="383B34"/>
          <w:sz w:val="20"/>
          <w:szCs w:val="20"/>
          <w:lang w:eastAsia="cs-CZ"/>
        </w:rPr>
      </w:pPr>
      <w:r>
        <w:rPr>
          <w:rFonts w:ascii="Tahoma" w:eastAsia="Times New Roman" w:hAnsi="Tahoma" w:cs="Tahoma"/>
          <w:b/>
          <w:bCs/>
          <w:color w:val="383B34"/>
          <w:sz w:val="20"/>
          <w:szCs w:val="20"/>
          <w:lang w:eastAsia="cs-CZ"/>
        </w:rPr>
        <w:t>PROGRAM</w:t>
      </w:r>
    </w:p>
    <w:p w:rsidR="000B3399" w:rsidRDefault="000B3399" w:rsidP="000B3399">
      <w:pPr>
        <w:spacing w:after="0" w:line="312" w:lineRule="atLeast"/>
        <w:rPr>
          <w:rFonts w:ascii="Tahoma" w:eastAsia="Times New Roman" w:hAnsi="Tahoma" w:cs="Tahoma"/>
          <w:b/>
          <w:bCs/>
          <w:color w:val="383B34"/>
          <w:sz w:val="20"/>
          <w:szCs w:val="20"/>
          <w:lang w:eastAsia="cs-CZ"/>
        </w:rPr>
      </w:pPr>
    </w:p>
    <w:p w:rsidR="000B3399" w:rsidRPr="000B3399" w:rsidRDefault="000B3399" w:rsidP="000B3399">
      <w:pPr>
        <w:spacing w:after="0" w:line="312" w:lineRule="atLeast"/>
        <w:rPr>
          <w:rFonts w:ascii="Tahoma" w:eastAsia="Times New Roman" w:hAnsi="Tahoma" w:cs="Tahoma"/>
          <w:color w:val="383B34"/>
          <w:sz w:val="20"/>
          <w:szCs w:val="20"/>
          <w:lang w:eastAsia="cs-CZ"/>
        </w:rPr>
      </w:pPr>
      <w:r w:rsidRPr="000B3399">
        <w:rPr>
          <w:rFonts w:ascii="Tahoma" w:eastAsia="Times New Roman" w:hAnsi="Tahoma" w:cs="Tahoma"/>
          <w:b/>
          <w:bCs/>
          <w:color w:val="383B34"/>
          <w:sz w:val="20"/>
          <w:szCs w:val="20"/>
          <w:lang w:eastAsia="cs-CZ"/>
        </w:rPr>
        <w:t xml:space="preserve">Středa 16. ledna 2013 OBOROVÝ DEN </w:t>
      </w:r>
    </w:p>
    <w:p w:rsidR="000E352A" w:rsidRPr="00A42F24" w:rsidRDefault="000B3399" w:rsidP="000B3399">
      <w:pPr>
        <w:spacing w:after="288" w:line="312" w:lineRule="atLeast"/>
        <w:rPr>
          <w:rFonts w:ascii="Tahoma" w:eastAsia="Times New Roman" w:hAnsi="Tahoma" w:cs="Tahoma"/>
          <w:iCs/>
          <w:color w:val="383B34"/>
          <w:sz w:val="20"/>
          <w:szCs w:val="20"/>
          <w:lang w:eastAsia="cs-CZ"/>
        </w:rPr>
      </w:pPr>
      <w:r w:rsidRPr="00A42F24">
        <w:rPr>
          <w:rFonts w:ascii="Tahoma" w:eastAsia="Times New Roman" w:hAnsi="Tahoma" w:cs="Tahoma"/>
          <w:iCs/>
          <w:color w:val="383B34"/>
          <w:sz w:val="20"/>
          <w:szCs w:val="20"/>
          <w:lang w:eastAsia="cs-CZ"/>
        </w:rPr>
        <w:t>Vytápění biomasou</w:t>
      </w:r>
      <w:r w:rsidRPr="000B3399">
        <w:rPr>
          <w:rFonts w:ascii="Tahoma" w:eastAsia="Times New Roman" w:hAnsi="Tahoma" w:cs="Tahoma"/>
          <w:iCs/>
          <w:color w:val="383B34"/>
          <w:sz w:val="20"/>
          <w:szCs w:val="20"/>
          <w:lang w:eastAsia="cs-CZ"/>
        </w:rPr>
        <w:br/>
      </w:r>
      <w:r w:rsidRPr="00A42F24">
        <w:rPr>
          <w:rFonts w:ascii="Tahoma" w:eastAsia="Times New Roman" w:hAnsi="Tahoma" w:cs="Tahoma"/>
          <w:iCs/>
          <w:color w:val="383B34"/>
          <w:sz w:val="20"/>
          <w:szCs w:val="20"/>
          <w:lang w:eastAsia="cs-CZ"/>
        </w:rPr>
        <w:t xml:space="preserve">Odborný garant: Klastr Česká peleta </w:t>
      </w:r>
      <w:r w:rsidRPr="000B3399">
        <w:rPr>
          <w:rFonts w:ascii="Tahoma" w:eastAsia="Times New Roman" w:hAnsi="Tahoma" w:cs="Tahoma"/>
          <w:iCs/>
          <w:color w:val="383B34"/>
          <w:sz w:val="20"/>
          <w:szCs w:val="20"/>
          <w:lang w:eastAsia="cs-CZ"/>
        </w:rPr>
        <w:br/>
      </w:r>
    </w:p>
    <w:p w:rsidR="000E352A" w:rsidRPr="00A42F24" w:rsidRDefault="000B3399" w:rsidP="000B3399">
      <w:pPr>
        <w:spacing w:after="288" w:line="312" w:lineRule="atLeast"/>
        <w:rPr>
          <w:rFonts w:ascii="Tahoma" w:eastAsia="Times New Roman" w:hAnsi="Tahoma" w:cs="Tahoma"/>
          <w:iCs/>
          <w:color w:val="383B34"/>
          <w:sz w:val="20"/>
          <w:szCs w:val="20"/>
          <w:lang w:eastAsia="cs-CZ"/>
        </w:rPr>
      </w:pPr>
      <w:r w:rsidRPr="00A42F24">
        <w:rPr>
          <w:rFonts w:ascii="Tahoma" w:eastAsia="Times New Roman" w:hAnsi="Tahoma" w:cs="Tahoma"/>
          <w:iCs/>
          <w:color w:val="383B34"/>
          <w:sz w:val="20"/>
          <w:szCs w:val="20"/>
          <w:lang w:eastAsia="cs-CZ"/>
        </w:rPr>
        <w:t>9.30 - 10.00 hod. Kotle na biomasu a vytápění peletami - nabídka jednotlivých technologií, cenové relace a perspektiva výroby pelet.</w:t>
      </w:r>
      <w:r w:rsidRPr="000B3399">
        <w:rPr>
          <w:rFonts w:ascii="Tahoma" w:eastAsia="Times New Roman" w:hAnsi="Tahoma" w:cs="Tahoma"/>
          <w:iCs/>
          <w:color w:val="383B34"/>
          <w:sz w:val="20"/>
          <w:szCs w:val="20"/>
          <w:lang w:eastAsia="cs-CZ"/>
        </w:rPr>
        <w:br/>
      </w:r>
      <w:r w:rsidRPr="00A42F24">
        <w:rPr>
          <w:rFonts w:ascii="Tahoma" w:eastAsia="Times New Roman" w:hAnsi="Tahoma" w:cs="Tahoma"/>
          <w:iCs/>
          <w:color w:val="383B34"/>
          <w:sz w:val="20"/>
          <w:szCs w:val="20"/>
          <w:lang w:eastAsia="cs-CZ"/>
        </w:rPr>
        <w:t>Odborný garant: Klastr Česká peleta</w:t>
      </w:r>
      <w:r w:rsidRPr="000B3399">
        <w:rPr>
          <w:rFonts w:ascii="Tahoma" w:eastAsia="Times New Roman" w:hAnsi="Tahoma" w:cs="Tahoma"/>
          <w:iCs/>
          <w:color w:val="383B34"/>
          <w:sz w:val="20"/>
          <w:szCs w:val="20"/>
          <w:lang w:eastAsia="cs-CZ"/>
        </w:rPr>
        <w:br/>
      </w:r>
    </w:p>
    <w:p w:rsidR="000E352A" w:rsidRPr="00A42F24" w:rsidRDefault="000B3399" w:rsidP="000B3399">
      <w:pPr>
        <w:spacing w:after="288" w:line="312" w:lineRule="atLeast"/>
        <w:rPr>
          <w:rFonts w:ascii="Tahoma" w:eastAsia="Times New Roman" w:hAnsi="Tahoma" w:cs="Tahoma"/>
          <w:iCs/>
          <w:color w:val="383B34"/>
          <w:sz w:val="20"/>
          <w:szCs w:val="20"/>
          <w:lang w:eastAsia="cs-CZ"/>
        </w:rPr>
      </w:pPr>
      <w:r w:rsidRPr="00A42F24">
        <w:rPr>
          <w:rFonts w:ascii="Tahoma" w:eastAsia="Times New Roman" w:hAnsi="Tahoma" w:cs="Tahoma"/>
          <w:iCs/>
          <w:color w:val="383B34"/>
          <w:sz w:val="20"/>
          <w:szCs w:val="20"/>
          <w:lang w:eastAsia="cs-CZ"/>
        </w:rPr>
        <w:t>10.00-10.30 hod. Výroba a distribuce dřevěných pelet v ČR a spolupráce výrobců pelet s municipalitou.</w:t>
      </w:r>
      <w:r w:rsidRPr="000B3399">
        <w:rPr>
          <w:rFonts w:ascii="Tahoma" w:eastAsia="Times New Roman" w:hAnsi="Tahoma" w:cs="Tahoma"/>
          <w:iCs/>
          <w:color w:val="383B34"/>
          <w:sz w:val="20"/>
          <w:szCs w:val="20"/>
          <w:lang w:eastAsia="cs-CZ"/>
        </w:rPr>
        <w:br/>
      </w:r>
      <w:r w:rsidRPr="00A42F24">
        <w:rPr>
          <w:rFonts w:ascii="Tahoma" w:eastAsia="Times New Roman" w:hAnsi="Tahoma" w:cs="Tahoma"/>
          <w:iCs/>
          <w:color w:val="383B34"/>
          <w:sz w:val="20"/>
          <w:szCs w:val="20"/>
          <w:lang w:eastAsia="cs-CZ"/>
        </w:rPr>
        <w:t>Odborný garant: CDP.cz s.r.o.</w:t>
      </w:r>
      <w:r w:rsidRPr="000B3399">
        <w:rPr>
          <w:rFonts w:ascii="Tahoma" w:eastAsia="Times New Roman" w:hAnsi="Tahoma" w:cs="Tahoma"/>
          <w:iCs/>
          <w:color w:val="383B34"/>
          <w:sz w:val="20"/>
          <w:szCs w:val="20"/>
          <w:lang w:eastAsia="cs-CZ"/>
        </w:rPr>
        <w:br/>
      </w:r>
    </w:p>
    <w:p w:rsidR="000E352A" w:rsidRPr="00A42F24" w:rsidRDefault="000B3399" w:rsidP="000B3399">
      <w:pPr>
        <w:spacing w:after="288" w:line="312" w:lineRule="atLeast"/>
        <w:rPr>
          <w:rFonts w:ascii="Tahoma" w:eastAsia="Times New Roman" w:hAnsi="Tahoma" w:cs="Tahoma"/>
          <w:iCs/>
          <w:color w:val="383B34"/>
          <w:sz w:val="20"/>
          <w:szCs w:val="20"/>
          <w:lang w:eastAsia="cs-CZ"/>
        </w:rPr>
      </w:pPr>
      <w:r w:rsidRPr="00A42F24">
        <w:rPr>
          <w:rFonts w:ascii="Tahoma" w:eastAsia="Times New Roman" w:hAnsi="Tahoma" w:cs="Tahoma"/>
          <w:iCs/>
          <w:color w:val="383B34"/>
          <w:sz w:val="20"/>
          <w:szCs w:val="20"/>
          <w:lang w:eastAsia="cs-CZ"/>
        </w:rPr>
        <w:t>10.30 - 11.00 hod. Výkonnostní a emisní parametry kotlů na pelety do výkonu 100 kW.</w:t>
      </w:r>
      <w:r w:rsidRPr="000B3399">
        <w:rPr>
          <w:rFonts w:ascii="Tahoma" w:eastAsia="Times New Roman" w:hAnsi="Tahoma" w:cs="Tahoma"/>
          <w:iCs/>
          <w:color w:val="383B34"/>
          <w:sz w:val="20"/>
          <w:szCs w:val="20"/>
          <w:lang w:eastAsia="cs-CZ"/>
        </w:rPr>
        <w:br/>
      </w:r>
      <w:r w:rsidRPr="00A42F24">
        <w:rPr>
          <w:rFonts w:ascii="Tahoma" w:eastAsia="Times New Roman" w:hAnsi="Tahoma" w:cs="Tahoma"/>
          <w:iCs/>
          <w:color w:val="383B34"/>
          <w:sz w:val="20"/>
          <w:szCs w:val="20"/>
          <w:lang w:eastAsia="cs-CZ"/>
        </w:rPr>
        <w:t>Odborný garant: PONAST spol. s r.o.</w:t>
      </w:r>
      <w:r w:rsidRPr="000B3399">
        <w:rPr>
          <w:rFonts w:ascii="Tahoma" w:eastAsia="Times New Roman" w:hAnsi="Tahoma" w:cs="Tahoma"/>
          <w:iCs/>
          <w:color w:val="383B34"/>
          <w:sz w:val="20"/>
          <w:szCs w:val="20"/>
          <w:lang w:eastAsia="cs-CZ"/>
        </w:rPr>
        <w:br/>
      </w:r>
    </w:p>
    <w:p w:rsidR="000E352A" w:rsidRPr="00A42F24" w:rsidRDefault="000B3399" w:rsidP="000B3399">
      <w:pPr>
        <w:spacing w:after="288" w:line="312" w:lineRule="atLeast"/>
        <w:rPr>
          <w:rFonts w:ascii="Tahoma" w:eastAsia="Times New Roman" w:hAnsi="Tahoma" w:cs="Tahoma"/>
          <w:iCs/>
          <w:color w:val="383B34"/>
          <w:sz w:val="20"/>
          <w:szCs w:val="20"/>
          <w:lang w:eastAsia="cs-CZ"/>
        </w:rPr>
      </w:pPr>
      <w:r w:rsidRPr="00A42F24">
        <w:rPr>
          <w:rFonts w:ascii="Tahoma" w:eastAsia="Times New Roman" w:hAnsi="Tahoma" w:cs="Tahoma"/>
          <w:iCs/>
          <w:color w:val="383B34"/>
          <w:sz w:val="20"/>
          <w:szCs w:val="20"/>
          <w:lang w:eastAsia="cs-CZ"/>
        </w:rPr>
        <w:t>11.00 - 11.30 hod. Příklady instalací peletových kotlů v kaskádách.</w:t>
      </w:r>
      <w:bookmarkStart w:id="0" w:name="_GoBack"/>
      <w:bookmarkEnd w:id="0"/>
      <w:r w:rsidRPr="000B3399">
        <w:rPr>
          <w:rFonts w:ascii="Tahoma" w:eastAsia="Times New Roman" w:hAnsi="Tahoma" w:cs="Tahoma"/>
          <w:iCs/>
          <w:color w:val="383B34"/>
          <w:sz w:val="20"/>
          <w:szCs w:val="20"/>
          <w:lang w:eastAsia="cs-CZ"/>
        </w:rPr>
        <w:br/>
      </w:r>
      <w:r w:rsidRPr="00A42F24">
        <w:rPr>
          <w:rFonts w:ascii="Tahoma" w:eastAsia="Times New Roman" w:hAnsi="Tahoma" w:cs="Tahoma"/>
          <w:iCs/>
          <w:color w:val="383B34"/>
          <w:sz w:val="20"/>
          <w:szCs w:val="20"/>
          <w:lang w:eastAsia="cs-CZ"/>
        </w:rPr>
        <w:t>Odborný garant: PONAST spol. s r.o.</w:t>
      </w:r>
      <w:r w:rsidRPr="000B3399">
        <w:rPr>
          <w:rFonts w:ascii="Tahoma" w:eastAsia="Times New Roman" w:hAnsi="Tahoma" w:cs="Tahoma"/>
          <w:iCs/>
          <w:color w:val="383B34"/>
          <w:sz w:val="20"/>
          <w:szCs w:val="20"/>
          <w:lang w:eastAsia="cs-CZ"/>
        </w:rPr>
        <w:br/>
      </w:r>
    </w:p>
    <w:p w:rsidR="000E352A" w:rsidRPr="00A42F24" w:rsidRDefault="000B3399" w:rsidP="000B3399">
      <w:pPr>
        <w:spacing w:after="288" w:line="312" w:lineRule="atLeast"/>
        <w:rPr>
          <w:rFonts w:ascii="Tahoma" w:eastAsia="Times New Roman" w:hAnsi="Tahoma" w:cs="Tahoma"/>
          <w:iCs/>
          <w:color w:val="383B34"/>
          <w:sz w:val="20"/>
          <w:szCs w:val="20"/>
          <w:lang w:eastAsia="cs-CZ"/>
        </w:rPr>
      </w:pPr>
      <w:r w:rsidRPr="00A42F24">
        <w:rPr>
          <w:rFonts w:ascii="Tahoma" w:eastAsia="Times New Roman" w:hAnsi="Tahoma" w:cs="Tahoma"/>
          <w:iCs/>
          <w:color w:val="383B34"/>
          <w:sz w:val="20"/>
          <w:szCs w:val="20"/>
          <w:lang w:eastAsia="cs-CZ"/>
        </w:rPr>
        <w:t xml:space="preserve">11.30 -12.00 hod. Spalování </w:t>
      </w:r>
      <w:proofErr w:type="spellStart"/>
      <w:r w:rsidRPr="00A42F24">
        <w:rPr>
          <w:rFonts w:ascii="Tahoma" w:eastAsia="Times New Roman" w:hAnsi="Tahoma" w:cs="Tahoma"/>
          <w:iCs/>
          <w:color w:val="383B34"/>
          <w:sz w:val="20"/>
          <w:szCs w:val="20"/>
          <w:lang w:eastAsia="cs-CZ"/>
        </w:rPr>
        <w:t>agropaliv</w:t>
      </w:r>
      <w:proofErr w:type="spellEnd"/>
      <w:r w:rsidRPr="00A42F24">
        <w:rPr>
          <w:rFonts w:ascii="Tahoma" w:eastAsia="Times New Roman" w:hAnsi="Tahoma" w:cs="Tahoma"/>
          <w:iCs/>
          <w:color w:val="383B34"/>
          <w:sz w:val="20"/>
          <w:szCs w:val="20"/>
          <w:lang w:eastAsia="cs-CZ"/>
        </w:rPr>
        <w:t>.</w:t>
      </w:r>
      <w:r w:rsidRPr="000B3399">
        <w:rPr>
          <w:rFonts w:ascii="Tahoma" w:eastAsia="Times New Roman" w:hAnsi="Tahoma" w:cs="Tahoma"/>
          <w:iCs/>
          <w:color w:val="383B34"/>
          <w:sz w:val="20"/>
          <w:szCs w:val="20"/>
          <w:lang w:eastAsia="cs-CZ"/>
        </w:rPr>
        <w:br/>
      </w:r>
      <w:r w:rsidRPr="00A42F24">
        <w:rPr>
          <w:rFonts w:ascii="Tahoma" w:eastAsia="Times New Roman" w:hAnsi="Tahoma" w:cs="Tahoma"/>
          <w:iCs/>
          <w:color w:val="383B34"/>
          <w:sz w:val="20"/>
          <w:szCs w:val="20"/>
          <w:lang w:eastAsia="cs-CZ"/>
        </w:rPr>
        <w:t>Odborný garant: VERNER a.s.</w:t>
      </w:r>
      <w:r w:rsidRPr="000B3399">
        <w:rPr>
          <w:rFonts w:ascii="Tahoma" w:eastAsia="Times New Roman" w:hAnsi="Tahoma" w:cs="Tahoma"/>
          <w:iCs/>
          <w:color w:val="383B34"/>
          <w:sz w:val="20"/>
          <w:szCs w:val="20"/>
          <w:lang w:eastAsia="cs-CZ"/>
        </w:rPr>
        <w:br/>
      </w:r>
    </w:p>
    <w:p w:rsidR="000E352A" w:rsidRPr="00A42F24" w:rsidRDefault="000B3399" w:rsidP="000B3399">
      <w:pPr>
        <w:spacing w:after="288" w:line="312" w:lineRule="atLeast"/>
        <w:rPr>
          <w:rFonts w:ascii="Tahoma" w:eastAsia="Times New Roman" w:hAnsi="Tahoma" w:cs="Tahoma"/>
          <w:iCs/>
          <w:color w:val="383B34"/>
          <w:sz w:val="20"/>
          <w:szCs w:val="20"/>
          <w:lang w:eastAsia="cs-CZ"/>
        </w:rPr>
      </w:pPr>
      <w:r w:rsidRPr="00A42F24">
        <w:rPr>
          <w:rFonts w:ascii="Tahoma" w:eastAsia="Times New Roman" w:hAnsi="Tahoma" w:cs="Tahoma"/>
          <w:iCs/>
          <w:color w:val="383B34"/>
          <w:sz w:val="20"/>
          <w:szCs w:val="20"/>
          <w:lang w:eastAsia="cs-CZ"/>
        </w:rPr>
        <w:t>12.00 -12.30 hod. Trendy vytápění v novostavbách.</w:t>
      </w:r>
      <w:r w:rsidRPr="000B3399">
        <w:rPr>
          <w:rFonts w:ascii="Tahoma" w:eastAsia="Times New Roman" w:hAnsi="Tahoma" w:cs="Tahoma"/>
          <w:iCs/>
          <w:color w:val="383B34"/>
          <w:sz w:val="20"/>
          <w:szCs w:val="20"/>
          <w:lang w:eastAsia="cs-CZ"/>
        </w:rPr>
        <w:br/>
      </w:r>
      <w:r w:rsidRPr="00A42F24">
        <w:rPr>
          <w:rFonts w:ascii="Tahoma" w:eastAsia="Times New Roman" w:hAnsi="Tahoma" w:cs="Tahoma"/>
          <w:iCs/>
          <w:color w:val="383B34"/>
          <w:sz w:val="20"/>
          <w:szCs w:val="20"/>
          <w:lang w:eastAsia="cs-CZ"/>
        </w:rPr>
        <w:t>Odborný garant: VERNER a.s.</w:t>
      </w:r>
      <w:r w:rsidRPr="000B3399">
        <w:rPr>
          <w:rFonts w:ascii="Tahoma" w:eastAsia="Times New Roman" w:hAnsi="Tahoma" w:cs="Tahoma"/>
          <w:iCs/>
          <w:color w:val="383B34"/>
          <w:sz w:val="20"/>
          <w:szCs w:val="20"/>
          <w:lang w:eastAsia="cs-CZ"/>
        </w:rPr>
        <w:br/>
      </w:r>
    </w:p>
    <w:p w:rsidR="000E352A" w:rsidRPr="00A42F24" w:rsidRDefault="000B3399" w:rsidP="000B3399">
      <w:pPr>
        <w:spacing w:after="288" w:line="312" w:lineRule="atLeast"/>
        <w:rPr>
          <w:rFonts w:ascii="Tahoma" w:eastAsia="Times New Roman" w:hAnsi="Tahoma" w:cs="Tahoma"/>
          <w:iCs/>
          <w:color w:val="383B34"/>
          <w:sz w:val="20"/>
          <w:szCs w:val="20"/>
          <w:lang w:eastAsia="cs-CZ"/>
        </w:rPr>
      </w:pPr>
      <w:r w:rsidRPr="00A42F24">
        <w:rPr>
          <w:rFonts w:ascii="Tahoma" w:eastAsia="Times New Roman" w:hAnsi="Tahoma" w:cs="Tahoma"/>
          <w:iCs/>
          <w:color w:val="383B34"/>
          <w:sz w:val="20"/>
          <w:szCs w:val="20"/>
          <w:lang w:eastAsia="cs-CZ"/>
        </w:rPr>
        <w:t>12.30 -13.00 hod. Vytápění peletami pro rodinné domy i větší objekty.</w:t>
      </w:r>
      <w:r w:rsidRPr="000B3399">
        <w:rPr>
          <w:rFonts w:ascii="Tahoma" w:eastAsia="Times New Roman" w:hAnsi="Tahoma" w:cs="Tahoma"/>
          <w:iCs/>
          <w:color w:val="383B34"/>
          <w:sz w:val="20"/>
          <w:szCs w:val="20"/>
          <w:lang w:eastAsia="cs-CZ"/>
        </w:rPr>
        <w:br/>
      </w:r>
      <w:r w:rsidRPr="00A42F24">
        <w:rPr>
          <w:rFonts w:ascii="Tahoma" w:eastAsia="Times New Roman" w:hAnsi="Tahoma" w:cs="Tahoma"/>
          <w:iCs/>
          <w:color w:val="383B34"/>
          <w:sz w:val="20"/>
          <w:szCs w:val="20"/>
          <w:lang w:eastAsia="cs-CZ"/>
        </w:rPr>
        <w:t>Odborný garant: OPOP spol. s r.o.</w:t>
      </w:r>
      <w:r w:rsidRPr="000B3399">
        <w:rPr>
          <w:rFonts w:ascii="Tahoma" w:eastAsia="Times New Roman" w:hAnsi="Tahoma" w:cs="Tahoma"/>
          <w:iCs/>
          <w:color w:val="383B34"/>
          <w:sz w:val="20"/>
          <w:szCs w:val="20"/>
          <w:lang w:eastAsia="cs-CZ"/>
        </w:rPr>
        <w:br/>
      </w:r>
    </w:p>
    <w:p w:rsidR="000E352A" w:rsidRPr="00A42F24" w:rsidRDefault="000B3399" w:rsidP="000B3399">
      <w:pPr>
        <w:spacing w:after="288" w:line="312" w:lineRule="atLeast"/>
        <w:rPr>
          <w:rFonts w:ascii="Tahoma" w:eastAsia="Times New Roman" w:hAnsi="Tahoma" w:cs="Tahoma"/>
          <w:iCs/>
          <w:color w:val="383B34"/>
          <w:sz w:val="20"/>
          <w:szCs w:val="20"/>
          <w:lang w:eastAsia="cs-CZ"/>
        </w:rPr>
      </w:pPr>
      <w:r w:rsidRPr="00A42F24">
        <w:rPr>
          <w:rFonts w:ascii="Tahoma" w:eastAsia="Times New Roman" w:hAnsi="Tahoma" w:cs="Tahoma"/>
          <w:iCs/>
          <w:color w:val="383B34"/>
          <w:sz w:val="20"/>
          <w:szCs w:val="20"/>
          <w:lang w:eastAsia="cs-CZ"/>
        </w:rPr>
        <w:t>13.00 - 13.30 hod. Kvalita jednotlivých druhů pelet a cenový vývoj.</w:t>
      </w:r>
      <w:r w:rsidRPr="000B3399">
        <w:rPr>
          <w:rFonts w:ascii="Tahoma" w:eastAsia="Times New Roman" w:hAnsi="Tahoma" w:cs="Tahoma"/>
          <w:iCs/>
          <w:color w:val="383B34"/>
          <w:sz w:val="20"/>
          <w:szCs w:val="20"/>
          <w:lang w:eastAsia="cs-CZ"/>
        </w:rPr>
        <w:br/>
      </w:r>
      <w:r w:rsidRPr="00A42F24">
        <w:rPr>
          <w:rFonts w:ascii="Tahoma" w:eastAsia="Times New Roman" w:hAnsi="Tahoma" w:cs="Tahoma"/>
          <w:iCs/>
          <w:color w:val="383B34"/>
          <w:sz w:val="20"/>
          <w:szCs w:val="20"/>
          <w:lang w:eastAsia="cs-CZ"/>
        </w:rPr>
        <w:t>Odborný garant: BIOMAC Ing. Černý, s.r.o.</w:t>
      </w:r>
      <w:r w:rsidRPr="000B3399">
        <w:rPr>
          <w:rFonts w:ascii="Tahoma" w:eastAsia="Times New Roman" w:hAnsi="Tahoma" w:cs="Tahoma"/>
          <w:iCs/>
          <w:color w:val="383B34"/>
          <w:sz w:val="20"/>
          <w:szCs w:val="20"/>
          <w:lang w:eastAsia="cs-CZ"/>
        </w:rPr>
        <w:br/>
      </w:r>
    </w:p>
    <w:p w:rsidR="000E352A" w:rsidRPr="00A42F24" w:rsidRDefault="000B3399" w:rsidP="000B3399">
      <w:pPr>
        <w:spacing w:after="288" w:line="312" w:lineRule="atLeast"/>
        <w:rPr>
          <w:rFonts w:ascii="Tahoma" w:eastAsia="Times New Roman" w:hAnsi="Tahoma" w:cs="Tahoma"/>
          <w:iCs/>
          <w:color w:val="383B34"/>
          <w:sz w:val="20"/>
          <w:szCs w:val="20"/>
          <w:lang w:eastAsia="cs-CZ"/>
        </w:rPr>
      </w:pPr>
      <w:r w:rsidRPr="00A42F24">
        <w:rPr>
          <w:rFonts w:ascii="Tahoma" w:eastAsia="Times New Roman" w:hAnsi="Tahoma" w:cs="Tahoma"/>
          <w:iCs/>
          <w:color w:val="383B34"/>
          <w:sz w:val="20"/>
          <w:szCs w:val="20"/>
          <w:lang w:eastAsia="cs-CZ"/>
        </w:rPr>
        <w:t xml:space="preserve">13.30 - 14.00 hod. Představení největší české </w:t>
      </w:r>
      <w:proofErr w:type="spellStart"/>
      <w:r w:rsidRPr="00A42F24">
        <w:rPr>
          <w:rFonts w:ascii="Tahoma" w:eastAsia="Times New Roman" w:hAnsi="Tahoma" w:cs="Tahoma"/>
          <w:iCs/>
          <w:color w:val="383B34"/>
          <w:sz w:val="20"/>
          <w:szCs w:val="20"/>
          <w:lang w:eastAsia="cs-CZ"/>
        </w:rPr>
        <w:t>peletárny</w:t>
      </w:r>
      <w:proofErr w:type="spellEnd"/>
      <w:r w:rsidRPr="00A42F24">
        <w:rPr>
          <w:rFonts w:ascii="Tahoma" w:eastAsia="Times New Roman" w:hAnsi="Tahoma" w:cs="Tahoma"/>
          <w:iCs/>
          <w:color w:val="383B34"/>
          <w:sz w:val="20"/>
          <w:szCs w:val="20"/>
          <w:lang w:eastAsia="cs-CZ"/>
        </w:rPr>
        <w:t>.</w:t>
      </w:r>
      <w:r w:rsidRPr="000B3399">
        <w:rPr>
          <w:rFonts w:ascii="Tahoma" w:eastAsia="Times New Roman" w:hAnsi="Tahoma" w:cs="Tahoma"/>
          <w:iCs/>
          <w:color w:val="383B34"/>
          <w:sz w:val="20"/>
          <w:szCs w:val="20"/>
          <w:lang w:eastAsia="cs-CZ"/>
        </w:rPr>
        <w:br/>
      </w:r>
      <w:r w:rsidRPr="00A42F24">
        <w:rPr>
          <w:rFonts w:ascii="Tahoma" w:eastAsia="Times New Roman" w:hAnsi="Tahoma" w:cs="Tahoma"/>
          <w:iCs/>
          <w:color w:val="383B34"/>
          <w:sz w:val="20"/>
          <w:szCs w:val="20"/>
          <w:lang w:eastAsia="cs-CZ"/>
        </w:rPr>
        <w:t xml:space="preserve">Odborný garant: </w:t>
      </w:r>
      <w:proofErr w:type="spellStart"/>
      <w:r w:rsidRPr="00A42F24">
        <w:rPr>
          <w:rFonts w:ascii="Tahoma" w:eastAsia="Times New Roman" w:hAnsi="Tahoma" w:cs="Tahoma"/>
          <w:iCs/>
          <w:color w:val="383B34"/>
          <w:sz w:val="20"/>
          <w:szCs w:val="20"/>
          <w:lang w:eastAsia="cs-CZ"/>
        </w:rPr>
        <w:t>Mayr-Melnhof</w:t>
      </w:r>
      <w:proofErr w:type="spellEnd"/>
      <w:r w:rsidRPr="00A42F24">
        <w:rPr>
          <w:rFonts w:ascii="Tahoma" w:eastAsia="Times New Roman" w:hAnsi="Tahoma" w:cs="Tahoma"/>
          <w:iCs/>
          <w:color w:val="383B34"/>
          <w:sz w:val="20"/>
          <w:szCs w:val="20"/>
          <w:lang w:eastAsia="cs-CZ"/>
        </w:rPr>
        <w:t xml:space="preserve"> </w:t>
      </w:r>
      <w:proofErr w:type="spellStart"/>
      <w:r w:rsidRPr="00A42F24">
        <w:rPr>
          <w:rFonts w:ascii="Tahoma" w:eastAsia="Times New Roman" w:hAnsi="Tahoma" w:cs="Tahoma"/>
          <w:iCs/>
          <w:color w:val="383B34"/>
          <w:sz w:val="20"/>
          <w:szCs w:val="20"/>
          <w:lang w:eastAsia="cs-CZ"/>
        </w:rPr>
        <w:t>Pellets</w:t>
      </w:r>
      <w:proofErr w:type="spellEnd"/>
      <w:r w:rsidRPr="00A42F24">
        <w:rPr>
          <w:rFonts w:ascii="Tahoma" w:eastAsia="Times New Roman" w:hAnsi="Tahoma" w:cs="Tahoma"/>
          <w:iCs/>
          <w:color w:val="383B34"/>
          <w:sz w:val="20"/>
          <w:szCs w:val="20"/>
          <w:lang w:eastAsia="cs-CZ"/>
        </w:rPr>
        <w:t xml:space="preserve"> Paskov s.r.o.</w:t>
      </w:r>
      <w:r w:rsidRPr="000B3399">
        <w:rPr>
          <w:rFonts w:ascii="Tahoma" w:eastAsia="Times New Roman" w:hAnsi="Tahoma" w:cs="Tahoma"/>
          <w:iCs/>
          <w:color w:val="383B34"/>
          <w:sz w:val="20"/>
          <w:szCs w:val="20"/>
          <w:lang w:eastAsia="cs-CZ"/>
        </w:rPr>
        <w:br/>
      </w:r>
    </w:p>
    <w:p w:rsidR="000E352A" w:rsidRPr="00A42F24" w:rsidRDefault="000B3399" w:rsidP="000B3399">
      <w:pPr>
        <w:spacing w:after="288" w:line="312" w:lineRule="atLeast"/>
        <w:rPr>
          <w:rFonts w:ascii="Tahoma" w:eastAsia="Times New Roman" w:hAnsi="Tahoma" w:cs="Tahoma"/>
          <w:iCs/>
          <w:color w:val="383B34"/>
          <w:sz w:val="20"/>
          <w:szCs w:val="20"/>
          <w:lang w:eastAsia="cs-CZ"/>
        </w:rPr>
      </w:pPr>
      <w:r w:rsidRPr="00A42F24">
        <w:rPr>
          <w:rFonts w:ascii="Tahoma" w:eastAsia="Times New Roman" w:hAnsi="Tahoma" w:cs="Tahoma"/>
          <w:iCs/>
          <w:color w:val="383B34"/>
          <w:sz w:val="20"/>
          <w:szCs w:val="20"/>
          <w:lang w:eastAsia="cs-CZ"/>
        </w:rPr>
        <w:lastRenderedPageBreak/>
        <w:t>14.00 - 14.30 hod. Proč produkují moderní kotle méně emisí škodlivin?</w:t>
      </w:r>
      <w:r w:rsidRPr="000B3399">
        <w:rPr>
          <w:rFonts w:ascii="Tahoma" w:eastAsia="Times New Roman" w:hAnsi="Tahoma" w:cs="Tahoma"/>
          <w:iCs/>
          <w:color w:val="383B34"/>
          <w:sz w:val="20"/>
          <w:szCs w:val="20"/>
          <w:lang w:eastAsia="cs-CZ"/>
        </w:rPr>
        <w:br/>
      </w:r>
      <w:r w:rsidRPr="00A42F24">
        <w:rPr>
          <w:rFonts w:ascii="Tahoma" w:eastAsia="Times New Roman" w:hAnsi="Tahoma" w:cs="Tahoma"/>
          <w:iCs/>
          <w:color w:val="383B34"/>
          <w:sz w:val="20"/>
          <w:szCs w:val="20"/>
          <w:lang w:eastAsia="cs-CZ"/>
        </w:rPr>
        <w:t>Odborný garant: VŠB Ostrava - Výzkumné energetické centrum</w:t>
      </w:r>
      <w:r w:rsidRPr="000B3399">
        <w:rPr>
          <w:rFonts w:ascii="Tahoma" w:eastAsia="Times New Roman" w:hAnsi="Tahoma" w:cs="Tahoma"/>
          <w:iCs/>
          <w:color w:val="383B34"/>
          <w:sz w:val="20"/>
          <w:szCs w:val="20"/>
          <w:lang w:eastAsia="cs-CZ"/>
        </w:rPr>
        <w:br/>
      </w:r>
    </w:p>
    <w:p w:rsidR="000E352A" w:rsidRPr="00A42F24" w:rsidRDefault="000B3399" w:rsidP="000B3399">
      <w:pPr>
        <w:spacing w:after="288" w:line="312" w:lineRule="atLeast"/>
        <w:rPr>
          <w:rFonts w:ascii="Tahoma" w:eastAsia="Times New Roman" w:hAnsi="Tahoma" w:cs="Tahoma"/>
          <w:iCs/>
          <w:color w:val="383B34"/>
          <w:sz w:val="20"/>
          <w:szCs w:val="20"/>
          <w:lang w:eastAsia="cs-CZ"/>
        </w:rPr>
      </w:pPr>
      <w:r w:rsidRPr="00A42F24">
        <w:rPr>
          <w:rFonts w:ascii="Tahoma" w:eastAsia="Times New Roman" w:hAnsi="Tahoma" w:cs="Tahoma"/>
          <w:iCs/>
          <w:color w:val="383B34"/>
          <w:sz w:val="20"/>
          <w:szCs w:val="20"/>
          <w:lang w:eastAsia="cs-CZ"/>
        </w:rPr>
        <w:t>14.30 - 15.00 hod. Podpora výroby tepla z OZE.</w:t>
      </w:r>
      <w:r w:rsidRPr="000B3399">
        <w:rPr>
          <w:rFonts w:ascii="Tahoma" w:eastAsia="Times New Roman" w:hAnsi="Tahoma" w:cs="Tahoma"/>
          <w:iCs/>
          <w:color w:val="383B34"/>
          <w:sz w:val="20"/>
          <w:szCs w:val="20"/>
          <w:lang w:eastAsia="cs-CZ"/>
        </w:rPr>
        <w:br/>
      </w:r>
      <w:r w:rsidRPr="00A42F24">
        <w:rPr>
          <w:rFonts w:ascii="Tahoma" w:eastAsia="Times New Roman" w:hAnsi="Tahoma" w:cs="Tahoma"/>
          <w:iCs/>
          <w:color w:val="383B34"/>
          <w:sz w:val="20"/>
          <w:szCs w:val="20"/>
          <w:lang w:eastAsia="cs-CZ"/>
        </w:rPr>
        <w:t>Odborný garant: CZ Biom - České sdružení pro biomasu</w:t>
      </w:r>
      <w:r w:rsidRPr="000B3399">
        <w:rPr>
          <w:rFonts w:ascii="Tahoma" w:eastAsia="Times New Roman" w:hAnsi="Tahoma" w:cs="Tahoma"/>
          <w:iCs/>
          <w:color w:val="383B34"/>
          <w:sz w:val="20"/>
          <w:szCs w:val="20"/>
          <w:lang w:eastAsia="cs-CZ"/>
        </w:rPr>
        <w:br/>
      </w:r>
    </w:p>
    <w:p w:rsidR="000B3399" w:rsidRPr="000B3399" w:rsidRDefault="000B3399" w:rsidP="000B3399">
      <w:pPr>
        <w:spacing w:after="288" w:line="312" w:lineRule="atLeast"/>
        <w:rPr>
          <w:rFonts w:ascii="Tahoma" w:eastAsia="Times New Roman" w:hAnsi="Tahoma" w:cs="Tahoma"/>
          <w:color w:val="383B34"/>
          <w:sz w:val="20"/>
          <w:szCs w:val="20"/>
          <w:lang w:eastAsia="cs-CZ"/>
        </w:rPr>
      </w:pPr>
      <w:r w:rsidRPr="00A42F24">
        <w:rPr>
          <w:rFonts w:ascii="Tahoma" w:eastAsia="Times New Roman" w:hAnsi="Tahoma" w:cs="Tahoma"/>
          <w:iCs/>
          <w:color w:val="383B34"/>
          <w:sz w:val="20"/>
          <w:szCs w:val="20"/>
          <w:lang w:eastAsia="cs-CZ"/>
        </w:rPr>
        <w:t>15.00 - 15.30 hod. Dřevní pelety a automatické peletové kotle bez předsudků.</w:t>
      </w:r>
      <w:r w:rsidRPr="000B3399">
        <w:rPr>
          <w:rFonts w:ascii="Tahoma" w:eastAsia="Times New Roman" w:hAnsi="Tahoma" w:cs="Tahoma"/>
          <w:iCs/>
          <w:color w:val="383B34"/>
          <w:sz w:val="20"/>
          <w:szCs w:val="20"/>
          <w:lang w:eastAsia="cs-CZ"/>
        </w:rPr>
        <w:br/>
      </w:r>
      <w:r w:rsidRPr="00A42F24">
        <w:rPr>
          <w:rFonts w:ascii="Tahoma" w:eastAsia="Times New Roman" w:hAnsi="Tahoma" w:cs="Tahoma"/>
          <w:iCs/>
          <w:color w:val="383B34"/>
          <w:sz w:val="20"/>
          <w:szCs w:val="20"/>
          <w:lang w:eastAsia="cs-CZ"/>
        </w:rPr>
        <w:t>Odborný garant: LING Krnov s.r.o.</w:t>
      </w:r>
    </w:p>
    <w:p w:rsidR="002B3162" w:rsidRPr="00A42F24" w:rsidRDefault="002B3162"/>
    <w:sectPr w:rsidR="002B3162" w:rsidRPr="00A42F24" w:rsidSect="00F51A75">
      <w:type w:val="continuous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399"/>
    <w:rsid w:val="000B3399"/>
    <w:rsid w:val="000E352A"/>
    <w:rsid w:val="002B3162"/>
    <w:rsid w:val="00A42F24"/>
    <w:rsid w:val="00F5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0B3399"/>
    <w:rPr>
      <w:b/>
      <w:bCs/>
    </w:rPr>
  </w:style>
  <w:style w:type="character" w:styleId="Zvraznn">
    <w:name w:val="Emphasis"/>
    <w:basedOn w:val="Standardnpsmoodstavce"/>
    <w:uiPriority w:val="20"/>
    <w:qFormat/>
    <w:rsid w:val="000B339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0B3399"/>
    <w:rPr>
      <w:b/>
      <w:bCs/>
    </w:rPr>
  </w:style>
  <w:style w:type="character" w:styleId="Zvraznn">
    <w:name w:val="Emphasis"/>
    <w:basedOn w:val="Standardnpsmoodstavce"/>
    <w:uiPriority w:val="20"/>
    <w:qFormat/>
    <w:rsid w:val="000B33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509419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31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34227">
              <w:marLeft w:val="24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001310">
                  <w:marLeft w:val="0"/>
                  <w:marRight w:val="16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4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58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0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60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Stupavsky</dc:creator>
  <cp:keywords/>
  <dc:description/>
  <cp:lastModifiedBy>Stupavsky</cp:lastModifiedBy>
  <cp:revision>3</cp:revision>
  <dcterms:created xsi:type="dcterms:W3CDTF">2013-01-08T12:01:00Z</dcterms:created>
  <dcterms:modified xsi:type="dcterms:W3CDTF">2013-01-08T12:02:00Z</dcterms:modified>
</cp:coreProperties>
</file>